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051AC" w14:textId="77777777" w:rsidR="005478C6" w:rsidRDefault="00931C5C">
      <w:pPr>
        <w:spacing w:after="633" w:line="265" w:lineRule="auto"/>
        <w:ind w:left="1201" w:hanging="10"/>
      </w:pPr>
      <w:r>
        <w:rPr>
          <w:sz w:val="26"/>
        </w:rPr>
        <w:t>Bulletin d'adhésion à l'Association Philatélique et Cartophile Challandaise</w:t>
      </w:r>
    </w:p>
    <w:p w14:paraId="137A309E" w14:textId="3DA2EF53" w:rsidR="005478C6" w:rsidRDefault="00931C5C" w:rsidP="00061F09">
      <w:pPr>
        <w:spacing w:after="0" w:line="265" w:lineRule="auto"/>
        <w:ind w:left="24" w:right="3" w:hanging="10"/>
      </w:pPr>
      <w:r>
        <w:rPr>
          <w:sz w:val="26"/>
        </w:rPr>
        <w:t>Je soussigné, Nom :</w:t>
      </w:r>
      <w:r w:rsidR="00061F09">
        <w:rPr>
          <w:noProof/>
        </w:rPr>
        <w:t>…………………………………………………………………………………………………………………………………</w:t>
      </w:r>
      <w:r w:rsidR="00061F09">
        <w:rPr>
          <w:noProof/>
        </w:rPr>
        <w:br/>
      </w:r>
    </w:p>
    <w:p w14:paraId="51A7DE10" w14:textId="2EC40D1C" w:rsidR="005478C6" w:rsidRDefault="00931C5C">
      <w:pPr>
        <w:spacing w:after="0" w:line="265" w:lineRule="auto"/>
        <w:ind w:left="24" w:hanging="10"/>
      </w:pPr>
      <w:r>
        <w:rPr>
          <w:sz w:val="26"/>
        </w:rPr>
        <w:t>Prénom :</w:t>
      </w:r>
      <w:r w:rsidR="00061F09">
        <w:rPr>
          <w:noProof/>
        </w:rPr>
        <w:t>…………………………………………………………………………………………………………………………………………………….</w:t>
      </w:r>
      <w:r w:rsidR="00061F09">
        <w:rPr>
          <w:noProof/>
        </w:rPr>
        <w:br/>
      </w:r>
    </w:p>
    <w:p w14:paraId="2FFEDC49" w14:textId="3237A95D" w:rsidR="005478C6" w:rsidRDefault="00931C5C">
      <w:pPr>
        <w:spacing w:after="0" w:line="265" w:lineRule="auto"/>
        <w:ind w:left="24" w:hanging="10"/>
      </w:pPr>
      <w:r>
        <w:rPr>
          <w:sz w:val="26"/>
        </w:rPr>
        <w:t>Date et lieu de naissance (facultatif) :</w:t>
      </w:r>
      <w:r w:rsidR="00061F09">
        <w:rPr>
          <w:noProof/>
        </w:rPr>
        <w:t>………………………………………………………………………………………………..</w:t>
      </w:r>
      <w:r w:rsidR="00061F09">
        <w:rPr>
          <w:noProof/>
        </w:rPr>
        <w:br/>
        <w:t>…………………………………………………………………………………………………………………………………………………………………….</w:t>
      </w:r>
      <w:r w:rsidR="00061F09">
        <w:rPr>
          <w:noProof/>
        </w:rPr>
        <w:br/>
      </w:r>
    </w:p>
    <w:p w14:paraId="305CA1E5" w14:textId="77777777" w:rsidR="008752CF" w:rsidRDefault="00931C5C" w:rsidP="00061F09">
      <w:pPr>
        <w:spacing w:after="3"/>
        <w:ind w:left="14" w:hanging="10"/>
        <w:rPr>
          <w:sz w:val="24"/>
        </w:rPr>
      </w:pPr>
      <w:r>
        <w:rPr>
          <w:sz w:val="24"/>
        </w:rPr>
        <w:t>Adresse postale : .........</w:t>
      </w:r>
      <w:r w:rsidR="00061F09">
        <w:rPr>
          <w:sz w:val="24"/>
        </w:rPr>
        <w:t>.</w:t>
      </w:r>
      <w:r>
        <w:rPr>
          <w:sz w:val="24"/>
        </w:rPr>
        <w:t>..............................</w:t>
      </w:r>
      <w:r w:rsidR="00061F09">
        <w:rPr>
          <w:sz w:val="24"/>
        </w:rPr>
        <w:t>........................................................................................</w:t>
      </w:r>
      <w:r w:rsidR="00061F09">
        <w:rPr>
          <w:sz w:val="24"/>
        </w:rPr>
        <w:br/>
        <w:t>………………………………………………………………………………………………………………………………………………………</w:t>
      </w:r>
      <w:r w:rsidR="00061F09">
        <w:rPr>
          <w:sz w:val="24"/>
        </w:rPr>
        <w:br/>
        <w:t>………………………………………………………………………………………………………………………………………………………</w:t>
      </w:r>
    </w:p>
    <w:p w14:paraId="066D7C6C" w14:textId="77777777" w:rsidR="008752CF" w:rsidRDefault="008752CF" w:rsidP="00061F09">
      <w:pPr>
        <w:spacing w:after="3"/>
        <w:ind w:left="14" w:hanging="10"/>
        <w:rPr>
          <w:sz w:val="24"/>
        </w:rPr>
      </w:pPr>
    </w:p>
    <w:p w14:paraId="76BA73A9" w14:textId="532E4011" w:rsidR="005478C6" w:rsidRDefault="00931C5C" w:rsidP="00061F09">
      <w:pPr>
        <w:spacing w:after="3"/>
        <w:ind w:left="14" w:hanging="10"/>
      </w:pPr>
      <w:r>
        <w:rPr>
          <w:noProof/>
        </w:rPr>
        <mc:AlternateContent>
          <mc:Choice Requires="wpg">
            <w:drawing>
              <wp:inline distT="0" distB="0" distL="0" distR="0" wp14:anchorId="505D77E6" wp14:editId="2CCD8A99">
                <wp:extent cx="6078536" cy="18277"/>
                <wp:effectExtent l="0" t="0" r="0" b="0"/>
                <wp:docPr id="4333" name="Group 4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536" cy="18277"/>
                          <a:chOff x="0" y="0"/>
                          <a:chExt cx="6078536" cy="18277"/>
                        </a:xfrm>
                      </wpg:grpSpPr>
                      <wps:wsp>
                        <wps:cNvPr id="4332" name="Shape 4332"/>
                        <wps:cNvSpPr/>
                        <wps:spPr>
                          <a:xfrm>
                            <a:off x="0" y="0"/>
                            <a:ext cx="6078536" cy="1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536" h="18277">
                                <a:moveTo>
                                  <a:pt x="0" y="9139"/>
                                </a:moveTo>
                                <a:lnTo>
                                  <a:pt x="6078536" y="9139"/>
                                </a:lnTo>
                              </a:path>
                            </a:pathLst>
                          </a:custGeom>
                          <a:ln w="182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3" style="width:478.625pt;height:1.43912pt;mso-position-horizontal-relative:char;mso-position-vertical-relative:line" coordsize="60785,182">
                <v:shape id="Shape 4332" style="position:absolute;width:60785;height:182;left:0;top:0;" coordsize="6078536,18277" path="m0,9139l6078536,9139">
                  <v:stroke weight="1.439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1AAD3FD" w14:textId="4902688D" w:rsidR="005478C6" w:rsidRDefault="008752CF">
      <w:pPr>
        <w:spacing w:after="3"/>
        <w:ind w:left="14" w:hanging="10"/>
      </w:pPr>
      <w:r>
        <w:rPr>
          <w:sz w:val="24"/>
        </w:rPr>
        <w:br/>
      </w:r>
      <w:r w:rsidR="00931C5C">
        <w:rPr>
          <w:sz w:val="24"/>
        </w:rPr>
        <w:t>Téléphone fixe :</w:t>
      </w:r>
      <w:r w:rsidR="00061F09">
        <w:rPr>
          <w:sz w:val="24"/>
        </w:rPr>
        <w:t xml:space="preserve"> ………………………………………..                      </w:t>
      </w:r>
      <w:r w:rsidR="00931C5C">
        <w:rPr>
          <w:sz w:val="24"/>
        </w:rPr>
        <w:t>Portable : ....................................</w:t>
      </w:r>
      <w:r w:rsidR="00061F09">
        <w:rPr>
          <w:sz w:val="24"/>
        </w:rPr>
        <w:t>....</w:t>
      </w:r>
      <w:r w:rsidR="00061F09">
        <w:rPr>
          <w:sz w:val="24"/>
        </w:rPr>
        <w:br/>
      </w:r>
      <w:r>
        <w:rPr>
          <w:sz w:val="24"/>
        </w:rPr>
        <w:br/>
      </w:r>
      <w:r w:rsidR="00931C5C">
        <w:rPr>
          <w:sz w:val="24"/>
        </w:rPr>
        <w:t>Courriel : ..................................</w:t>
      </w:r>
      <w:r w:rsidR="00061F09">
        <w:rPr>
          <w:sz w:val="24"/>
        </w:rPr>
        <w:t>........................................................................</w:t>
      </w:r>
    </w:p>
    <w:p w14:paraId="2193692E" w14:textId="1F09B9EB" w:rsidR="005478C6" w:rsidRDefault="008752CF">
      <w:pPr>
        <w:spacing w:after="0" w:line="265" w:lineRule="auto"/>
        <w:ind w:left="24" w:hanging="10"/>
        <w:rPr>
          <w:noProof/>
        </w:rPr>
      </w:pPr>
      <w:r>
        <w:rPr>
          <w:sz w:val="26"/>
        </w:rPr>
        <w:br/>
      </w:r>
      <w:r w:rsidR="00931C5C">
        <w:rPr>
          <w:sz w:val="26"/>
        </w:rPr>
        <w:t>Collections :</w:t>
      </w:r>
      <w:r w:rsidR="00061F09">
        <w:rPr>
          <w:noProof/>
        </w:rPr>
        <w:t>…………………………………………………………………………………………………………………………………………..</w:t>
      </w:r>
    </w:p>
    <w:p w14:paraId="002B6C0D" w14:textId="77777777" w:rsidR="008752CF" w:rsidRDefault="008752CF">
      <w:pPr>
        <w:spacing w:after="0" w:line="265" w:lineRule="auto"/>
        <w:ind w:left="24" w:hanging="10"/>
      </w:pPr>
    </w:p>
    <w:p w14:paraId="2D38BCD3" w14:textId="77777777" w:rsidR="008752CF" w:rsidRDefault="00931C5C" w:rsidP="008752CF">
      <w:pPr>
        <w:spacing w:after="441"/>
        <w:ind w:left="19" w:right="-278"/>
      </w:pPr>
      <w:r>
        <w:rPr>
          <w:noProof/>
        </w:rPr>
        <mc:AlternateContent>
          <mc:Choice Requires="wpg">
            <w:drawing>
              <wp:inline distT="0" distB="0" distL="0" distR="0" wp14:anchorId="66CD7DF3" wp14:editId="7465BFC5">
                <wp:extent cx="6078537" cy="18277"/>
                <wp:effectExtent l="0" t="0" r="0" b="0"/>
                <wp:docPr id="4337" name="Group 4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537" cy="18277"/>
                          <a:chOff x="0" y="0"/>
                          <a:chExt cx="6078537" cy="18277"/>
                        </a:xfrm>
                      </wpg:grpSpPr>
                      <wps:wsp>
                        <wps:cNvPr id="4336" name="Shape 4336"/>
                        <wps:cNvSpPr/>
                        <wps:spPr>
                          <a:xfrm>
                            <a:off x="0" y="0"/>
                            <a:ext cx="6078537" cy="18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537" h="18277">
                                <a:moveTo>
                                  <a:pt x="0" y="9139"/>
                                </a:moveTo>
                                <a:lnTo>
                                  <a:pt x="6078537" y="9139"/>
                                </a:lnTo>
                              </a:path>
                            </a:pathLst>
                          </a:custGeom>
                          <a:ln w="1827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37" style="width:478.625pt;height:1.43912pt;mso-position-horizontal-relative:char;mso-position-vertical-relative:line" coordsize="60785,182">
                <v:shape id="Shape 4336" style="position:absolute;width:60785;height:182;left:0;top:0;" coordsize="6078537,18277" path="m0,9139l6078537,9139">
                  <v:stroke weight="1.439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700B1C1" w14:textId="01E68A59" w:rsidR="005478C6" w:rsidRDefault="00931C5C" w:rsidP="00125EFA">
      <w:pPr>
        <w:spacing w:after="1320"/>
        <w:ind w:left="17" w:right="-278"/>
        <w:rPr>
          <w:sz w:val="26"/>
        </w:rPr>
      </w:pPr>
      <w:r>
        <w:rPr>
          <w:sz w:val="26"/>
        </w:rPr>
        <w:t>Cotisation adulte 2</w:t>
      </w:r>
      <w:r w:rsidR="006B0402">
        <w:rPr>
          <w:sz w:val="26"/>
        </w:rPr>
        <w:t>7,50</w:t>
      </w:r>
      <w:r>
        <w:rPr>
          <w:sz w:val="26"/>
        </w:rPr>
        <w:t xml:space="preserve"> € - Cotisation jeune 5 € - Cotisation couple 4</w:t>
      </w:r>
      <w:r w:rsidR="00FC4BDA">
        <w:rPr>
          <w:sz w:val="26"/>
        </w:rPr>
        <w:t>5</w:t>
      </w:r>
      <w:r>
        <w:rPr>
          <w:sz w:val="26"/>
        </w:rPr>
        <w:t xml:space="preserve"> € Règlement par chèque bancaire à l'ordre de l'A</w:t>
      </w:r>
      <w:r w:rsidR="00061F09">
        <w:rPr>
          <w:sz w:val="26"/>
        </w:rPr>
        <w:t>PCC</w:t>
      </w:r>
      <w:r w:rsidR="00C50272">
        <w:rPr>
          <w:sz w:val="26"/>
        </w:rPr>
        <w:br/>
      </w:r>
      <w:r>
        <w:rPr>
          <w:sz w:val="26"/>
        </w:rPr>
        <w:t>Date et signature :</w:t>
      </w:r>
      <w:r w:rsidR="00C50272">
        <w:rPr>
          <w:sz w:val="26"/>
        </w:rPr>
        <w:t xml:space="preserve"> le…………………………………………….</w:t>
      </w:r>
    </w:p>
    <w:p w14:paraId="59240E8D" w14:textId="77777777" w:rsidR="00125EFA" w:rsidRDefault="00125EFA" w:rsidP="00125EFA">
      <w:pPr>
        <w:spacing w:after="1320"/>
        <w:ind w:left="17" w:right="-278"/>
        <w:rPr>
          <w:sz w:val="26"/>
        </w:rPr>
      </w:pPr>
    </w:p>
    <w:p w14:paraId="115C6CD2" w14:textId="77777777" w:rsidR="00125EFA" w:rsidRDefault="00125EFA" w:rsidP="00125EFA">
      <w:pPr>
        <w:spacing w:after="1320"/>
        <w:ind w:left="17" w:right="-278"/>
        <w:rPr>
          <w:sz w:val="26"/>
        </w:rPr>
      </w:pPr>
    </w:p>
    <w:p w14:paraId="7BCA6604" w14:textId="70ED4695" w:rsidR="00125EFA" w:rsidRDefault="00125EFA" w:rsidP="0087342D">
      <w:pPr>
        <w:spacing w:after="600"/>
        <w:ind w:left="17" w:right="-278"/>
        <w:jc w:val="center"/>
        <w:rPr>
          <w:sz w:val="26"/>
        </w:rPr>
      </w:pPr>
      <w:r w:rsidRPr="0087342D">
        <w:rPr>
          <w:b/>
          <w:bCs/>
          <w:sz w:val="32"/>
          <w:szCs w:val="32"/>
        </w:rPr>
        <w:lastRenderedPageBreak/>
        <w:t>ADHEREZ A L’APCC</w:t>
      </w:r>
      <w:r>
        <w:rPr>
          <w:sz w:val="26"/>
        </w:rPr>
        <w:br/>
        <w:t>Association Philatélique et Cartophilie Challandaise</w:t>
      </w:r>
    </w:p>
    <w:p w14:paraId="6DF4DDB6" w14:textId="1B3AE32C" w:rsidR="0087342D" w:rsidRDefault="00D022ED" w:rsidP="006222E2">
      <w:pPr>
        <w:spacing w:after="600"/>
        <w:ind w:right="-278"/>
        <w:jc w:val="center"/>
        <w:rPr>
          <w:sz w:val="26"/>
        </w:rPr>
      </w:pPr>
      <w:r>
        <w:rPr>
          <w:sz w:val="26"/>
        </w:rPr>
        <w:t>---===oOo===---</w:t>
      </w:r>
    </w:p>
    <w:p w14:paraId="573B6DEB" w14:textId="390D3AA7" w:rsidR="00125EFA" w:rsidRDefault="00125EFA" w:rsidP="0087342D">
      <w:pPr>
        <w:spacing w:after="480"/>
        <w:ind w:left="17" w:right="-278"/>
        <w:jc w:val="center"/>
        <w:rPr>
          <w:sz w:val="26"/>
        </w:rPr>
      </w:pPr>
      <w:r>
        <w:rPr>
          <w:sz w:val="26"/>
        </w:rPr>
        <w:t>Réunion les 1</w:t>
      </w:r>
      <w:r w:rsidRPr="00125EFA">
        <w:rPr>
          <w:sz w:val="26"/>
          <w:vertAlign w:val="superscript"/>
        </w:rPr>
        <w:t>er</w:t>
      </w:r>
      <w:r>
        <w:rPr>
          <w:sz w:val="26"/>
          <w:vertAlign w:val="superscript"/>
        </w:rPr>
        <w:t xml:space="preserve"> </w:t>
      </w:r>
      <w:r>
        <w:rPr>
          <w:sz w:val="26"/>
        </w:rPr>
        <w:t>et 3</w:t>
      </w:r>
      <w:r w:rsidRPr="00125EFA">
        <w:rPr>
          <w:sz w:val="26"/>
          <w:vertAlign w:val="superscript"/>
        </w:rPr>
        <w:t>ème</w:t>
      </w:r>
      <w:r>
        <w:rPr>
          <w:sz w:val="26"/>
        </w:rPr>
        <w:t xml:space="preserve"> dimanche de chaque mois </w:t>
      </w:r>
      <w:r>
        <w:rPr>
          <w:sz w:val="26"/>
        </w:rPr>
        <w:br/>
        <w:t>de début septembre à fin juin</w:t>
      </w:r>
      <w:r>
        <w:rPr>
          <w:sz w:val="26"/>
        </w:rPr>
        <w:br/>
        <w:t>de 9 h30 à 11 h30</w:t>
      </w:r>
    </w:p>
    <w:p w14:paraId="50DAA3F0" w14:textId="429C3308" w:rsidR="00125EFA" w:rsidRDefault="00125EFA" w:rsidP="0087342D">
      <w:pPr>
        <w:spacing w:after="480"/>
        <w:ind w:left="17" w:right="-278"/>
        <w:jc w:val="center"/>
        <w:rPr>
          <w:sz w:val="26"/>
          <w:szCs w:val="26"/>
        </w:rPr>
      </w:pPr>
      <w:r w:rsidRPr="00125EFA">
        <w:rPr>
          <w:sz w:val="26"/>
          <w:szCs w:val="26"/>
        </w:rPr>
        <w:t>Salle de l’A</w:t>
      </w:r>
      <w:r>
        <w:rPr>
          <w:sz w:val="26"/>
          <w:szCs w:val="26"/>
        </w:rPr>
        <w:t>vocette, 11 chemin des noues, route de Soullans à Challans</w:t>
      </w:r>
    </w:p>
    <w:p w14:paraId="30FAB0B0" w14:textId="11EFD1BA" w:rsidR="00125EFA" w:rsidRDefault="00125EFA" w:rsidP="002A75CE">
      <w:pPr>
        <w:spacing w:after="480"/>
        <w:ind w:left="17" w:right="-278"/>
        <w:rPr>
          <w:sz w:val="26"/>
          <w:szCs w:val="26"/>
        </w:rPr>
      </w:pPr>
      <w:r>
        <w:rPr>
          <w:sz w:val="26"/>
          <w:szCs w:val="26"/>
        </w:rPr>
        <w:t>Les services de l</w:t>
      </w:r>
      <w:r w:rsidR="002A75CE">
        <w:rPr>
          <w:sz w:val="26"/>
          <w:szCs w:val="26"/>
        </w:rPr>
        <w:t>’</w:t>
      </w:r>
      <w:r>
        <w:rPr>
          <w:sz w:val="26"/>
          <w:szCs w:val="26"/>
        </w:rPr>
        <w:t>association</w:t>
      </w:r>
      <w:r w:rsidR="002A75CE">
        <w:rPr>
          <w:sz w:val="26"/>
          <w:szCs w:val="26"/>
        </w:rPr>
        <w:t> :</w:t>
      </w:r>
    </w:p>
    <w:p w14:paraId="4C562BCC" w14:textId="71E30076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>Achats, ventes, échanges lors des réunions</w:t>
      </w:r>
    </w:p>
    <w:p w14:paraId="01C6C131" w14:textId="0C7C32F3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 w:hanging="332"/>
        <w:rPr>
          <w:sz w:val="26"/>
          <w:szCs w:val="26"/>
        </w:rPr>
      </w:pPr>
      <w:r>
        <w:rPr>
          <w:sz w:val="26"/>
          <w:szCs w:val="26"/>
        </w:rPr>
        <w:t>Accès à notre site (</w:t>
      </w:r>
      <w:hyperlink r:id="rId8" w:history="1">
        <w:r w:rsidRPr="00707CE5">
          <w:rPr>
            <w:rStyle w:val="Lienhypertexte"/>
            <w:sz w:val="26"/>
            <w:szCs w:val="26"/>
          </w:rPr>
          <w:t>https://www.apcc-philatelie.fr</w:t>
        </w:r>
      </w:hyperlink>
      <w:r>
        <w:rPr>
          <w:sz w:val="26"/>
          <w:szCs w:val="26"/>
        </w:rPr>
        <w:t>) pour achats, ventes,</w:t>
      </w:r>
      <w:r w:rsidR="0087342D">
        <w:rPr>
          <w:sz w:val="26"/>
          <w:szCs w:val="26"/>
        </w:rPr>
        <w:br/>
      </w:r>
      <w:r>
        <w:rPr>
          <w:sz w:val="26"/>
          <w:szCs w:val="26"/>
        </w:rPr>
        <w:t>échanges et recherche de mancolistes</w:t>
      </w:r>
    </w:p>
    <w:p w14:paraId="11E9C5FA" w14:textId="38BBE816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>Carnets de circulation à choix</w:t>
      </w:r>
    </w:p>
    <w:p w14:paraId="2F99413F" w14:textId="3B01D9D8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>Tarif préférentiel sur les catalogues Yvert et Tellier</w:t>
      </w:r>
    </w:p>
    <w:p w14:paraId="46622532" w14:textId="6BC08021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>Bibliothèque et catalogues Yvert et Tellier tous pays, mis</w:t>
      </w:r>
      <w:r w:rsidR="0087342D">
        <w:rPr>
          <w:sz w:val="26"/>
          <w:szCs w:val="26"/>
        </w:rPr>
        <w:t xml:space="preserve">e </w:t>
      </w:r>
      <w:r>
        <w:rPr>
          <w:sz w:val="26"/>
          <w:szCs w:val="26"/>
        </w:rPr>
        <w:t xml:space="preserve">à </w:t>
      </w:r>
      <w:r w:rsidR="0087342D">
        <w:rPr>
          <w:sz w:val="26"/>
          <w:szCs w:val="26"/>
        </w:rPr>
        <w:t xml:space="preserve">la </w:t>
      </w:r>
      <w:r>
        <w:rPr>
          <w:sz w:val="26"/>
          <w:szCs w:val="26"/>
        </w:rPr>
        <w:t>disposition</w:t>
      </w:r>
      <w:r w:rsidR="0087342D">
        <w:rPr>
          <w:sz w:val="26"/>
          <w:szCs w:val="26"/>
        </w:rPr>
        <w:br/>
        <w:t>des</w:t>
      </w:r>
      <w:r>
        <w:rPr>
          <w:sz w:val="26"/>
          <w:szCs w:val="26"/>
        </w:rPr>
        <w:t xml:space="preserve"> adhérents</w:t>
      </w:r>
    </w:p>
    <w:p w14:paraId="1457F390" w14:textId="6726C1CA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>Abonnement à des timbres à tirage limité</w:t>
      </w:r>
    </w:p>
    <w:p w14:paraId="7D93F6B7" w14:textId="47784B92" w:rsidR="002A75CE" w:rsidRDefault="002A75CE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>Conseil de collectionn</w:t>
      </w:r>
      <w:r w:rsidR="0087342D">
        <w:rPr>
          <w:sz w:val="26"/>
          <w:szCs w:val="26"/>
        </w:rPr>
        <w:t>eurs expérimentés</w:t>
      </w:r>
    </w:p>
    <w:p w14:paraId="00F1F623" w14:textId="09409613" w:rsidR="0087342D" w:rsidRDefault="0087342D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>
        <w:rPr>
          <w:sz w:val="26"/>
          <w:szCs w:val="26"/>
        </w:rPr>
        <w:t xml:space="preserve">Informations sur les </w:t>
      </w:r>
      <w:r w:rsidR="00D022ED">
        <w:rPr>
          <w:sz w:val="26"/>
          <w:szCs w:val="26"/>
        </w:rPr>
        <w:t>manifestations</w:t>
      </w:r>
      <w:r>
        <w:rPr>
          <w:sz w:val="26"/>
          <w:szCs w:val="26"/>
        </w:rPr>
        <w:t xml:space="preserve"> philatéliques et participation </w:t>
      </w:r>
      <w:r>
        <w:rPr>
          <w:sz w:val="26"/>
          <w:szCs w:val="26"/>
        </w:rPr>
        <w:br/>
        <w:t>aux expositions</w:t>
      </w:r>
    </w:p>
    <w:p w14:paraId="22C634A5" w14:textId="5AEEDADB" w:rsidR="0087342D" w:rsidRDefault="0087342D" w:rsidP="0087342D">
      <w:pPr>
        <w:pStyle w:val="Paragraphedeliste"/>
        <w:numPr>
          <w:ilvl w:val="0"/>
          <w:numId w:val="1"/>
        </w:numPr>
        <w:spacing w:after="480"/>
        <w:ind w:left="1701" w:right="-278"/>
        <w:rPr>
          <w:sz w:val="26"/>
          <w:szCs w:val="26"/>
        </w:rPr>
      </w:pPr>
      <w:r w:rsidRPr="0087342D">
        <w:rPr>
          <w:sz w:val="26"/>
          <w:szCs w:val="26"/>
        </w:rPr>
        <w:t>Salon des collectionneurs et vide greniers</w:t>
      </w:r>
    </w:p>
    <w:p w14:paraId="024CE4B6" w14:textId="0AAD57DE" w:rsidR="0087342D" w:rsidRDefault="0087342D" w:rsidP="0087342D">
      <w:pPr>
        <w:spacing w:after="480"/>
        <w:ind w:left="17" w:right="-278"/>
        <w:rPr>
          <w:sz w:val="26"/>
          <w:szCs w:val="26"/>
        </w:rPr>
      </w:pPr>
      <w:r>
        <w:rPr>
          <w:sz w:val="26"/>
          <w:szCs w:val="26"/>
        </w:rPr>
        <w:t xml:space="preserve">Et de </w:t>
      </w:r>
      <w:r w:rsidR="00D022ED">
        <w:rPr>
          <w:sz w:val="26"/>
          <w:szCs w:val="26"/>
        </w:rPr>
        <w:t>nombreuse rencontre amicale</w:t>
      </w:r>
      <w:r>
        <w:rPr>
          <w:sz w:val="26"/>
          <w:szCs w:val="26"/>
        </w:rPr>
        <w:t>.</w:t>
      </w:r>
    </w:p>
    <w:p w14:paraId="1B8391B3" w14:textId="39096299" w:rsidR="0087342D" w:rsidRPr="0087342D" w:rsidRDefault="0087342D" w:rsidP="0087342D">
      <w:pPr>
        <w:spacing w:after="480"/>
        <w:ind w:left="17" w:right="-278"/>
        <w:rPr>
          <w:sz w:val="26"/>
          <w:szCs w:val="26"/>
        </w:rPr>
      </w:pPr>
      <w:r>
        <w:rPr>
          <w:sz w:val="26"/>
          <w:szCs w:val="26"/>
        </w:rPr>
        <w:t>Pour tous renseignements,</w:t>
      </w:r>
    </w:p>
    <w:sectPr w:rsidR="0087342D" w:rsidRPr="0087342D" w:rsidSect="008752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00" w:h="16780"/>
      <w:pgMar w:top="720" w:right="720" w:bottom="720" w:left="720" w:header="34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414EB" w14:textId="77777777" w:rsidR="00F42070" w:rsidRDefault="00F42070" w:rsidP="008752CF">
      <w:pPr>
        <w:spacing w:after="0" w:line="240" w:lineRule="auto"/>
      </w:pPr>
      <w:r>
        <w:separator/>
      </w:r>
    </w:p>
  </w:endnote>
  <w:endnote w:type="continuationSeparator" w:id="0">
    <w:p w14:paraId="668B7A65" w14:textId="77777777" w:rsidR="00F42070" w:rsidRDefault="00F42070" w:rsidP="0087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189E" w14:textId="77777777" w:rsidR="0062042C" w:rsidRDefault="006204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8C9C0" w14:textId="0D1D9F73" w:rsidR="008752CF" w:rsidRPr="008914FA" w:rsidRDefault="006B0402" w:rsidP="00960150">
    <w:pPr>
      <w:tabs>
        <w:tab w:val="left" w:pos="3544"/>
        <w:tab w:val="left" w:pos="7655"/>
      </w:tabs>
      <w:spacing w:after="0" w:line="216" w:lineRule="auto"/>
      <w:ind w:left="-284" w:right="-413"/>
    </w:pPr>
    <w:r>
      <w:t>Alain PUNIEZ</w:t>
    </w:r>
    <w:r w:rsidR="008752CF" w:rsidRPr="008914FA">
      <w:t xml:space="preserve"> </w:t>
    </w:r>
    <w:r w:rsidR="008914FA">
      <w:t xml:space="preserve">- </w:t>
    </w:r>
    <w:r w:rsidR="008752CF" w:rsidRPr="008914FA">
      <w:t>Président</w:t>
    </w:r>
    <w:r w:rsidR="0062042C" w:rsidRPr="008914FA">
      <w:tab/>
      <w:t>Philippe M</w:t>
    </w:r>
    <w:r w:rsidR="008914FA" w:rsidRPr="008914FA">
      <w:t>AIGNE - Trésorier</w:t>
    </w:r>
    <w:r w:rsidR="0062042C" w:rsidRPr="008914FA">
      <w:tab/>
    </w:r>
    <w:r w:rsidR="008914FA" w:rsidRPr="008914FA">
      <w:t>Gilles MORIZET - Secrétaire</w:t>
    </w:r>
    <w:r w:rsidR="0062042C" w:rsidRPr="008914FA">
      <w:br/>
    </w:r>
    <w:r>
      <w:t>90A Chemin du Paois</w:t>
    </w:r>
    <w:r w:rsidR="008914FA" w:rsidRPr="008914FA">
      <w:tab/>
      <w:t>2129, rue du marais Moreau</w:t>
    </w:r>
    <w:r w:rsidR="008914FA" w:rsidRPr="008914FA">
      <w:tab/>
      <w:t>25 chemin du chêne vert</w:t>
    </w:r>
    <w:r w:rsidR="0062042C" w:rsidRPr="008914FA">
      <w:br/>
    </w:r>
    <w:r>
      <w:t>85300 - CHALLANS</w:t>
    </w:r>
    <w:r w:rsidR="008914FA" w:rsidRPr="008914FA">
      <w:tab/>
      <w:t>85230 Saint GERVAIS</w:t>
    </w:r>
    <w:r w:rsidR="008914FA" w:rsidRPr="008914FA">
      <w:tab/>
      <w:t>85270 NOTRE DAME de RIEZ</w:t>
    </w:r>
    <w:r w:rsidR="008752CF" w:rsidRPr="008914FA">
      <w:br/>
      <w:t xml:space="preserve">Tél : 06 </w:t>
    </w:r>
    <w:r>
      <w:t>72 97 04 47</w:t>
    </w:r>
    <w:r w:rsidR="008914FA" w:rsidRPr="008914FA">
      <w:tab/>
      <w:t>Tél : 06 59 42 05 96</w:t>
    </w:r>
    <w:r w:rsidR="008914FA" w:rsidRPr="008914FA">
      <w:tab/>
      <w:t>Tél : 06 72 16 05 82</w:t>
    </w:r>
    <w:r w:rsidR="0062042C" w:rsidRPr="008914FA">
      <w:br/>
    </w:r>
    <w:r w:rsidR="008752CF" w:rsidRPr="008914FA">
      <w:t>Mail :</w:t>
    </w:r>
    <w:r>
      <w:t xml:space="preserve"> </w:t>
    </w:r>
    <w:r w:rsidRPr="006B0402">
      <w:rPr>
        <w:color w:val="4472C4" w:themeColor="accent1"/>
        <w:u w:val="single"/>
      </w:rPr>
      <w:t>alain.puniez@orange.fr</w:t>
    </w:r>
    <w:r w:rsidR="008914FA" w:rsidRPr="008914FA">
      <w:tab/>
    </w:r>
    <w:r w:rsidR="008914FA" w:rsidRPr="008914FA">
      <w:rPr>
        <w:u w:val="single" w:color="000000"/>
      </w:rPr>
      <w:t xml:space="preserve">Mail : </w:t>
    </w:r>
    <w:hyperlink r:id="rId1" w:history="1">
      <w:r w:rsidR="008914FA" w:rsidRPr="008914FA">
        <w:rPr>
          <w:rStyle w:val="Lienhypertexte"/>
        </w:rPr>
        <w:t>philipouille@hotmail.fr</w:t>
      </w:r>
    </w:hyperlink>
    <w:r w:rsidR="008914FA" w:rsidRPr="008914FA">
      <w:tab/>
    </w:r>
    <w:r w:rsidR="008914FA" w:rsidRPr="008914FA">
      <w:rPr>
        <w:u w:val="single" w:color="000000"/>
      </w:rPr>
      <w:t xml:space="preserve">Mail : </w:t>
    </w:r>
    <w:r w:rsidR="008914FA" w:rsidRPr="008914FA">
      <w:rPr>
        <w:rStyle w:val="Lienhypertexte"/>
      </w:rPr>
      <w:t>morizetgilles1@orange.fr</w:t>
    </w:r>
  </w:p>
  <w:p w14:paraId="5B64B980" w14:textId="77777777" w:rsidR="008914FA" w:rsidRDefault="008914FA">
    <w:pPr>
      <w:spacing w:after="3"/>
      <w:ind w:left="1287" w:hanging="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AB25" w14:textId="77777777" w:rsidR="0062042C" w:rsidRDefault="006204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4EF40" w14:textId="77777777" w:rsidR="00F42070" w:rsidRDefault="00F42070" w:rsidP="008752CF">
      <w:pPr>
        <w:spacing w:after="0" w:line="240" w:lineRule="auto"/>
      </w:pPr>
      <w:r>
        <w:separator/>
      </w:r>
    </w:p>
  </w:footnote>
  <w:footnote w:type="continuationSeparator" w:id="0">
    <w:p w14:paraId="4E856D0D" w14:textId="77777777" w:rsidR="00F42070" w:rsidRDefault="00F42070" w:rsidP="0087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13FCC" w14:textId="77777777" w:rsidR="0062042C" w:rsidRDefault="006204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E0D6" w14:textId="44C2364C" w:rsidR="008752CF" w:rsidRDefault="008752CF" w:rsidP="0062042C">
    <w:pPr>
      <w:spacing w:after="240"/>
      <w:ind w:left="-709"/>
      <w:jc w:val="center"/>
    </w:pPr>
    <w:r>
      <w:rPr>
        <w:noProof/>
      </w:rPr>
      <w:drawing>
        <wp:inline distT="0" distB="0" distL="0" distR="0" wp14:anchorId="710390E1" wp14:editId="30DA094A">
          <wp:extent cx="1408367" cy="371626"/>
          <wp:effectExtent l="0" t="0" r="0" b="0"/>
          <wp:docPr id="1924891639" name="Picture 24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6" name="Picture 24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367" cy="371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2C8B9" w14:textId="33BF77EF" w:rsidR="008752CF" w:rsidRDefault="008752CF" w:rsidP="0062042C">
    <w:pPr>
      <w:spacing w:after="480" w:line="264" w:lineRule="auto"/>
      <w:ind w:left="-709" w:hanging="11"/>
      <w:jc w:val="center"/>
    </w:pPr>
    <w:r>
      <w:rPr>
        <w:sz w:val="26"/>
      </w:rPr>
      <w:t>Association Philatélique et Cartophile</w:t>
    </w:r>
    <w:r>
      <w:rPr>
        <w:noProof/>
      </w:rPr>
      <w:t xml:space="preserve"> </w:t>
    </w:r>
    <w:r w:rsidRPr="00061F09">
      <w:rPr>
        <w:noProof/>
        <w:sz w:val="26"/>
        <w:szCs w:val="26"/>
      </w:rPr>
      <w:t>Challandaise</w:t>
    </w:r>
    <w:r w:rsidR="0062042C">
      <w:rPr>
        <w:noProof/>
        <w:sz w:val="26"/>
        <w:szCs w:val="26"/>
      </w:rPr>
      <w:br/>
    </w:r>
    <w:r w:rsidR="0062042C">
      <w:rPr>
        <w:sz w:val="24"/>
      </w:rPr>
      <w:t>Siret 525 224 952 00016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3D197" w14:textId="77777777" w:rsidR="0062042C" w:rsidRDefault="006204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E1A49"/>
    <w:multiLevelType w:val="hybridMultilevel"/>
    <w:tmpl w:val="2B8AA8A0"/>
    <w:lvl w:ilvl="0" w:tplc="040C000D">
      <w:start w:val="1"/>
      <w:numFmt w:val="bullet"/>
      <w:lvlText w:val=""/>
      <w:lvlJc w:val="left"/>
      <w:pPr>
        <w:ind w:left="7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 w16cid:durableId="189006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C6"/>
    <w:rsid w:val="00061F09"/>
    <w:rsid w:val="00125EFA"/>
    <w:rsid w:val="002A75CE"/>
    <w:rsid w:val="005478C6"/>
    <w:rsid w:val="00583278"/>
    <w:rsid w:val="0062042C"/>
    <w:rsid w:val="006222E2"/>
    <w:rsid w:val="006A743F"/>
    <w:rsid w:val="006B0402"/>
    <w:rsid w:val="006D379B"/>
    <w:rsid w:val="00853184"/>
    <w:rsid w:val="0087342D"/>
    <w:rsid w:val="00873A0A"/>
    <w:rsid w:val="008752CF"/>
    <w:rsid w:val="008914FA"/>
    <w:rsid w:val="00921F1A"/>
    <w:rsid w:val="00931C5C"/>
    <w:rsid w:val="00960150"/>
    <w:rsid w:val="00A8223A"/>
    <w:rsid w:val="00B853E3"/>
    <w:rsid w:val="00C50272"/>
    <w:rsid w:val="00D022ED"/>
    <w:rsid w:val="00F42070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B5E48"/>
  <w15:docId w15:val="{6B732CF0-77F0-4AB8-879C-DF1BBFA5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52C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7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52CF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2A75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A75C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7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cc-philatelie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ilipouille@hotmail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D5981-B8E4-4FF6-ACBD-C36FAC37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</dc:creator>
  <cp:keywords/>
  <cp:lastModifiedBy>Alain FOYEN</cp:lastModifiedBy>
  <cp:revision>10</cp:revision>
  <dcterms:created xsi:type="dcterms:W3CDTF">2023-11-24T10:05:00Z</dcterms:created>
  <dcterms:modified xsi:type="dcterms:W3CDTF">2025-03-19T09:33:00Z</dcterms:modified>
</cp:coreProperties>
</file>